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B5181" w14:textId="77777777" w:rsidR="004447B6" w:rsidRDefault="004447B6" w:rsidP="004447B6">
      <w:pPr>
        <w:outlineLvl w:val="1"/>
        <w:rPr>
          <w:rFonts w:ascii="Merriweather" w:hAnsi="Merriweather"/>
          <w:b/>
          <w:bCs/>
          <w:color w:val="333333"/>
          <w:sz w:val="27"/>
          <w:szCs w:val="27"/>
          <w:lang w:val="en-US"/>
        </w:rPr>
      </w:pPr>
      <w:r w:rsidRPr="004447B6">
        <w:rPr>
          <w:rFonts w:ascii="Merriweather" w:hAnsi="Merriweather"/>
          <w:b/>
          <w:bCs/>
          <w:color w:val="333333"/>
          <w:sz w:val="27"/>
          <w:szCs w:val="27"/>
          <w:lang w:val="en-US"/>
        </w:rPr>
        <w:t>Grants</w:t>
      </w:r>
    </w:p>
    <w:p w14:paraId="1FABBA63" w14:textId="6EAB4FB2" w:rsidR="00EC0506" w:rsidRPr="00EC0506" w:rsidRDefault="00EC0506" w:rsidP="004447B6">
      <w:pPr>
        <w:outlineLvl w:val="1"/>
        <w:rPr>
          <w:rFonts w:ascii="Merriweather" w:hAnsi="Merriweather"/>
          <w:b/>
          <w:bCs/>
          <w:color w:val="333333"/>
          <w:sz w:val="22"/>
          <w:szCs w:val="22"/>
          <w:lang w:val="en-US"/>
        </w:rPr>
      </w:pPr>
      <w:r w:rsidRPr="00EC0506">
        <w:rPr>
          <w:rFonts w:ascii="Merriweather" w:hAnsi="Merriweather"/>
          <w:b/>
          <w:bCs/>
          <w:color w:val="333333"/>
          <w:sz w:val="22"/>
          <w:szCs w:val="22"/>
          <w:lang w:val="en-US"/>
        </w:rPr>
        <w:t>Anke Klein</w:t>
      </w:r>
    </w:p>
    <w:p w14:paraId="25F44DDA" w14:textId="02989564" w:rsidR="004447B6" w:rsidRPr="004447B6" w:rsidRDefault="004447B6" w:rsidP="004447B6">
      <w:pPr>
        <w:pStyle w:val="NormalWeb"/>
        <w:rPr>
          <w:rFonts w:ascii="Merriweather" w:hAnsi="Merriweather"/>
          <w:color w:val="000000"/>
          <w:sz w:val="22"/>
          <w:szCs w:val="22"/>
        </w:rPr>
      </w:pPr>
      <w:r w:rsidRPr="004447B6">
        <w:rPr>
          <w:rFonts w:ascii="Merriweather" w:hAnsi="Merriweather"/>
          <w:color w:val="000000"/>
          <w:sz w:val="22"/>
          <w:szCs w:val="22"/>
        </w:rPr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2025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NWO Impact Explorer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2025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Follow-up project grant for KAS awarded by the local government of Leiden and Leiden Knowledge City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2024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LUF follow-up grant for the preventive approach to anxiety and shyness in children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2024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ZonMw project grant awarded to the Anxiety, Obsessive-Compulsive Disorder and Phobia Patient Association for the development of online peer support for adolescents with anxiety (Project Advisor)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ZonMw project grant: Underlying mechanisms of treatment for anxiety in children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ZonMw implementation grant for developing a plan for mental health care in the transition between VMBO and MBO education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ZonMw project grant for an RCT on a treatment for children with anxiety and depressive symptoms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NWO National Science Agenda project grant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LHSC collaboration grant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LHSC collaboration grant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2023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NWO-XS grant for testing a new approach to social anxiety in children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2022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LUF project grant for a preventive approach to anxiety and shyness in children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2022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Project grant for KAS awarded by the Municipality of Leiden and Leiden Knowledge City (PI)</w:t>
      </w:r>
      <w:r>
        <w:rPr>
          <w:rFonts w:ascii="Merriweather" w:hAnsi="Merriweather"/>
          <w:color w:val="000000"/>
          <w:sz w:val="22"/>
          <w:szCs w:val="22"/>
        </w:rPr>
        <w:br/>
      </w:r>
      <w:r w:rsidRPr="004447B6">
        <w:rPr>
          <w:rFonts w:ascii="Merriweather" w:hAnsi="Merriweather"/>
          <w:color w:val="000000"/>
          <w:sz w:val="22"/>
          <w:szCs w:val="22"/>
        </w:rPr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2021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proofErr w:type="spellStart"/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  <w:lang w:val="en-US"/>
        </w:rPr>
        <w:t>ZonMw</w:t>
      </w:r>
      <w:proofErr w:type="spellEnd"/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  <w:lang w:val="en-US"/>
        </w:rPr>
        <w:t xml:space="preserve"> </w:t>
      </w:r>
      <w:r w:rsidRPr="004447B6">
        <w:rPr>
          <w:rFonts w:ascii="Merriweather" w:hAnsi="Merriweather"/>
          <w:color w:val="000000"/>
          <w:sz w:val="22"/>
          <w:szCs w:val="22"/>
        </w:rPr>
        <w:t xml:space="preserve">individual fellowship awarded to </w:t>
      </w:r>
      <w:r w:rsidRPr="004447B6">
        <w:rPr>
          <w:rFonts w:ascii="Merriweather" w:hAnsi="Merriweather"/>
          <w:color w:val="000000"/>
          <w:sz w:val="22"/>
          <w:szCs w:val="22"/>
          <w:lang w:val="en-US"/>
        </w:rPr>
        <w:t xml:space="preserve">dr. </w:t>
      </w:r>
      <w:r w:rsidRPr="004447B6">
        <w:rPr>
          <w:rFonts w:ascii="Merriweather" w:hAnsi="Merriweather"/>
          <w:color w:val="000000"/>
          <w:sz w:val="22"/>
          <w:szCs w:val="22"/>
        </w:rPr>
        <w:t>Bexkens</w:t>
      </w:r>
      <w:r w:rsidRPr="004447B6">
        <w:rPr>
          <w:rFonts w:ascii="Merriweather" w:hAnsi="Merriweather"/>
          <w:color w:val="000000"/>
          <w:sz w:val="22"/>
          <w:szCs w:val="22"/>
          <w:lang w:val="en-US"/>
        </w:rPr>
        <w:t xml:space="preserve"> (project advisor)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2020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Erasmus+ International Credit Mobility Programme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2020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Educational Innovation Grant (SPIL Programme), Municipality of Leiden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2020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IIE Scholar Rescue Fund awarded to Dr. Uysal (Supervisor)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2019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  <w:lang w:val="en-US"/>
        </w:rPr>
        <w:t xml:space="preserve">NWO </w:t>
      </w:r>
      <w:r w:rsidRPr="004447B6">
        <w:rPr>
          <w:rFonts w:ascii="Merriweather" w:hAnsi="Merriweather"/>
          <w:color w:val="000000"/>
          <w:sz w:val="22"/>
          <w:szCs w:val="22"/>
        </w:rPr>
        <w:t>Hestia Grant,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2019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  <w:lang w:val="en-US"/>
        </w:rPr>
        <w:t xml:space="preserve">NWO </w:t>
      </w:r>
      <w:r w:rsidRPr="004447B6">
        <w:rPr>
          <w:rFonts w:ascii="Merriweather" w:hAnsi="Merriweather"/>
          <w:color w:val="000000"/>
          <w:sz w:val="22"/>
          <w:szCs w:val="22"/>
        </w:rPr>
        <w:t>Incoming Visitor’s Travel Grant,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2019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Travel Grant, Radboud University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2018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Individual Postdoctoral Fellowship, ZonMw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2018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Joint PhD Fellowship for Ms. Wolters in collaboration with the University of Amsterdam and Macquarie University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2018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Project grant for PhD project Ms. Baartmans, University of Amsterdam, UvA Minds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2017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Distinguished Women Scientists Fund, LNVH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2017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Van der Gaag Early Career Scientist Fund, KNAW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2017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Visiting Fellowship for Prof. Rapee, Radboud University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2017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Project grant, University of Amsterdam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2017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Joint PhD Fellowship for Ms. Mobach in collaboration with Radboud University and Macquarie University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2017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Grant to organise an international symposium, Radboud University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2016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Niels Stensen Fellowship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2016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Project Grant, Stichting PFGV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2010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Project grant for PhD project Ms. van Niekerk, ZonMw, Radboud University, ProPersona (Co-PI)</w:t>
      </w:r>
      <w:r w:rsidRPr="004447B6">
        <w:rPr>
          <w:rFonts w:ascii="Merriweather" w:hAnsi="Merriweather"/>
          <w:color w:val="000000"/>
          <w:sz w:val="22"/>
          <w:szCs w:val="22"/>
        </w:rPr>
        <w:br/>
      </w:r>
      <w:r w:rsidRPr="004447B6">
        <w:rPr>
          <w:rFonts w:ascii="Merriweather" w:hAnsi="Merriweather"/>
          <w:color w:val="000000"/>
          <w:sz w:val="22"/>
          <w:szCs w:val="22"/>
        </w:rPr>
        <w:lastRenderedPageBreak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2009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Outgoing Mobility Scholarship, Radboud University (PI)</w:t>
      </w:r>
      <w:r w:rsidRPr="004447B6">
        <w:rPr>
          <w:rFonts w:ascii="Merriweather" w:hAnsi="Merriweather"/>
          <w:color w:val="000000"/>
          <w:sz w:val="22"/>
          <w:szCs w:val="22"/>
        </w:rPr>
        <w:br/>
        <w:t>•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Style w:val="Strong"/>
          <w:rFonts w:ascii="Merriweather" w:eastAsiaTheme="majorEastAsia" w:hAnsi="Merriweather"/>
          <w:color w:val="000000"/>
          <w:sz w:val="22"/>
          <w:szCs w:val="22"/>
        </w:rPr>
        <w:t>2008, 2012, 2014</w:t>
      </w:r>
      <w:r w:rsidRPr="004447B6">
        <w:rPr>
          <w:rStyle w:val="apple-converted-space"/>
          <w:rFonts w:ascii="Merriweather" w:eastAsiaTheme="majorEastAsia" w:hAnsi="Merriweather"/>
          <w:color w:val="000000"/>
          <w:sz w:val="22"/>
          <w:szCs w:val="22"/>
        </w:rPr>
        <w:t> </w:t>
      </w:r>
      <w:r w:rsidRPr="004447B6">
        <w:rPr>
          <w:rFonts w:ascii="Merriweather" w:hAnsi="Merriweather"/>
          <w:color w:val="000000"/>
          <w:sz w:val="22"/>
          <w:szCs w:val="22"/>
        </w:rPr>
        <w:t>Erasmus Mundus Travel Fellowships (PI)</w:t>
      </w:r>
    </w:p>
    <w:p w14:paraId="070E965F" w14:textId="77777777" w:rsidR="008B5BE3" w:rsidRDefault="008B5BE3"/>
    <w:sectPr w:rsidR="008B5BE3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670E2" w14:textId="77777777" w:rsidR="00D32AC0" w:rsidRDefault="00D32AC0" w:rsidP="004447B6">
      <w:r>
        <w:separator/>
      </w:r>
    </w:p>
  </w:endnote>
  <w:endnote w:type="continuationSeparator" w:id="0">
    <w:p w14:paraId="029F0D71" w14:textId="77777777" w:rsidR="00D32AC0" w:rsidRDefault="00D32AC0" w:rsidP="00444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erriweather">
    <w:panose1 w:val="00000500000000000000"/>
    <w:charset w:val="4D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18136" w14:textId="112C176D" w:rsidR="004447B6" w:rsidRPr="004447B6" w:rsidRDefault="004447B6" w:rsidP="004447B6">
    <w:pPr>
      <w:pStyle w:val="Footer"/>
      <w:jc w:val="right"/>
      <w:rPr>
        <w:i/>
        <w:iCs/>
      </w:rPr>
    </w:pPr>
    <w:r w:rsidRPr="004447B6">
      <w:rPr>
        <w:i/>
        <w:iCs/>
      </w:rPr>
      <w:t>Last updated in 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B8C09" w14:textId="77777777" w:rsidR="00D32AC0" w:rsidRDefault="00D32AC0" w:rsidP="004447B6">
      <w:r>
        <w:separator/>
      </w:r>
    </w:p>
  </w:footnote>
  <w:footnote w:type="continuationSeparator" w:id="0">
    <w:p w14:paraId="474270A3" w14:textId="77777777" w:rsidR="00D32AC0" w:rsidRDefault="00D32AC0" w:rsidP="004447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7B6"/>
    <w:rsid w:val="001E28DE"/>
    <w:rsid w:val="00202C34"/>
    <w:rsid w:val="004447B6"/>
    <w:rsid w:val="00652CD2"/>
    <w:rsid w:val="008B5BE3"/>
    <w:rsid w:val="00D32AC0"/>
    <w:rsid w:val="00E12465"/>
    <w:rsid w:val="00EC0506"/>
    <w:rsid w:val="00FA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580C725"/>
  <w15:chartTrackingRefBased/>
  <w15:docId w15:val="{848C46BF-F118-D34B-9984-A1485E07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47B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447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447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447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447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447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447B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447B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447B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447B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447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447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447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447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447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447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447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447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447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447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447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47B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447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447B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447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447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447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447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447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447B6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4447B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4447B6"/>
  </w:style>
  <w:style w:type="character" w:styleId="Strong">
    <w:name w:val="Strong"/>
    <w:basedOn w:val="DefaultParagraphFont"/>
    <w:uiPriority w:val="22"/>
    <w:qFormat/>
    <w:rsid w:val="004447B6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4447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47B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447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47B6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390</Words>
  <Characters>2223</Characters>
  <Application>Microsoft Office Word</Application>
  <DocSecurity>0</DocSecurity>
  <Lines>18</Lines>
  <Paragraphs>5</Paragraphs>
  <ScaleCrop>false</ScaleCrop>
  <Company/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Ramcharan, P.S. (Priya)</dc:creator>
  <cp:keywords/>
  <dc:description/>
  <cp:lastModifiedBy>Ramcharan, P.S. (Priya)</cp:lastModifiedBy>
  <cp:revision>2</cp:revision>
  <dcterms:created xsi:type="dcterms:W3CDTF">2026-01-22T10:06:00Z</dcterms:created>
  <dcterms:modified xsi:type="dcterms:W3CDTF">2026-01-22T10:08:00Z</dcterms:modified>
</cp:coreProperties>
</file>